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D13E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4C061615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208A0650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6A20E701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0B4AF732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55F9E6DF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6F1ACB35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1F2940E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0226DB32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27B3B541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343D38E9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2BBD1943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107EF848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207ACEF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2B82314E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3CAA4724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6B7806B1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6A5B39A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4DE80C29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5A276C6A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35771173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33E534AE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B22D11F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01BD9145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607AB30B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5E33A8EE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EE48D92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21181573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33FB968C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55CB546C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4728BB9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696725E6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3525E5C3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09EC3153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452CFB91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69BBCF47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650BBC52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0E44745A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3305D03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216D1E66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233EE84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4D523863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664A004F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3FFAC871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12E8668E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8B2FE58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05D46EFB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41B25426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152FBC9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179240E3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60D00979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28084BF6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6156F083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5F55AAC1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4848DCB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1C40A33A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6C2B2EC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2656F32F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0BC17D4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AEB2456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29DDEF0E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4228B0A5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2E0D8B80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58AD7402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114847A6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1CF15365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711903FC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67BAC086" w14:textId="77777777" w:rsidR="0042270C" w:rsidRDefault="0042270C" w:rsidP="00734709">
      <w:pPr>
        <w:widowControl/>
        <w:adjustRightInd w:val="0"/>
        <w:jc w:val="both"/>
        <w:rPr>
          <w:b/>
          <w:bCs/>
        </w:rPr>
      </w:pPr>
    </w:p>
    <w:p w14:paraId="0278B6C4" w14:textId="77777777" w:rsidR="0042270C" w:rsidRDefault="0042270C" w:rsidP="00E468E0">
      <w:pPr>
        <w:ind w:right="118"/>
        <w:jc w:val="right"/>
        <w:rPr>
          <w:sz w:val="26"/>
          <w:szCs w:val="26"/>
        </w:rPr>
      </w:pPr>
    </w:p>
    <w:p w14:paraId="6C0827C3" w14:textId="77777777" w:rsidR="0042270C" w:rsidRDefault="0042270C" w:rsidP="00E468E0">
      <w:pPr>
        <w:ind w:right="118"/>
        <w:jc w:val="right"/>
        <w:rPr>
          <w:sz w:val="26"/>
          <w:szCs w:val="26"/>
        </w:rPr>
      </w:pPr>
    </w:p>
    <w:p w14:paraId="0FEA4447" w14:textId="77777777" w:rsidR="0042270C" w:rsidRDefault="0042270C" w:rsidP="00E468E0">
      <w:pPr>
        <w:ind w:right="118"/>
        <w:jc w:val="right"/>
        <w:rPr>
          <w:sz w:val="26"/>
          <w:szCs w:val="26"/>
        </w:rPr>
      </w:pPr>
    </w:p>
    <w:p w14:paraId="294A1982" w14:textId="77777777" w:rsidR="0042270C" w:rsidRPr="000852B6" w:rsidRDefault="0042270C" w:rsidP="00E468E0">
      <w:pPr>
        <w:ind w:right="118"/>
        <w:jc w:val="right"/>
        <w:rPr>
          <w:sz w:val="26"/>
          <w:szCs w:val="26"/>
        </w:rPr>
      </w:pPr>
    </w:p>
    <w:p w14:paraId="1AC14F2B" w14:textId="77777777" w:rsidR="0042270C" w:rsidRDefault="0042270C" w:rsidP="00E468E0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 xml:space="preserve">Dombóvári Közös </w:t>
      </w:r>
    </w:p>
    <w:p w14:paraId="0506EE48" w14:textId="77777777" w:rsidR="0042270C" w:rsidRPr="006016CC" w:rsidRDefault="0042270C" w:rsidP="00E468E0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>Önkormányzati Hivatal</w:t>
      </w:r>
    </w:p>
    <w:p w14:paraId="75EFE278" w14:textId="77777777" w:rsidR="0042270C" w:rsidRPr="006016CC" w:rsidRDefault="0042270C" w:rsidP="00E468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7200 Dombóvár, Szabadság u. 18.</w:t>
      </w:r>
    </w:p>
    <w:p w14:paraId="0ED01D24" w14:textId="77777777" w:rsidR="0042270C" w:rsidRPr="006016CC" w:rsidRDefault="0042270C" w:rsidP="00E468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Tel.: 74/564-564</w:t>
      </w:r>
    </w:p>
    <w:p w14:paraId="60FAB82E" w14:textId="77777777" w:rsidR="0042270C" w:rsidRDefault="0042270C" w:rsidP="002D77A5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Fax: 74/564-501</w:t>
      </w:r>
    </w:p>
    <w:p w14:paraId="0D78AF34" w14:textId="77777777" w:rsidR="0042270C" w:rsidRPr="002D77A5" w:rsidRDefault="0042270C" w:rsidP="002D77A5">
      <w:pPr>
        <w:ind w:right="118"/>
        <w:jc w:val="center"/>
        <w:rPr>
          <w:sz w:val="26"/>
          <w:szCs w:val="26"/>
        </w:rPr>
      </w:pPr>
    </w:p>
    <w:p w14:paraId="69E62658" w14:textId="77777777" w:rsidR="0042270C" w:rsidRPr="00772AF3" w:rsidRDefault="0042270C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  <w:r w:rsidRPr="00772AF3">
        <w:rPr>
          <w:b/>
          <w:bCs/>
          <w:i/>
          <w:iCs/>
          <w:sz w:val="34"/>
          <w:szCs w:val="34"/>
        </w:rPr>
        <w:t xml:space="preserve">Települési támogatás </w:t>
      </w:r>
      <w:r>
        <w:rPr>
          <w:b/>
          <w:bCs/>
          <w:i/>
          <w:iCs/>
          <w:sz w:val="34"/>
          <w:szCs w:val="34"/>
        </w:rPr>
        <w:t>-</w:t>
      </w:r>
    </w:p>
    <w:p w14:paraId="3D59F09C" w14:textId="77777777" w:rsidR="0042270C" w:rsidRPr="00772AF3" w:rsidRDefault="0042270C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</w:p>
    <w:p w14:paraId="3E706711" w14:textId="77777777" w:rsidR="0042270C" w:rsidRPr="00772AF3" w:rsidRDefault="0042270C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  <w:r w:rsidRPr="00772AF3">
        <w:rPr>
          <w:b/>
          <w:bCs/>
          <w:i/>
          <w:iCs/>
          <w:sz w:val="34"/>
          <w:szCs w:val="34"/>
        </w:rPr>
        <w:t xml:space="preserve"> </w:t>
      </w:r>
      <w:r>
        <w:rPr>
          <w:b/>
          <w:bCs/>
          <w:i/>
          <w:iCs/>
          <w:sz w:val="34"/>
          <w:szCs w:val="34"/>
        </w:rPr>
        <w:t>Szennyvízcsatorna rákötés költségeinek támogatása</w:t>
      </w:r>
    </w:p>
    <w:p w14:paraId="792EBB35" w14:textId="77777777" w:rsidR="0042270C" w:rsidRPr="00C86B05" w:rsidRDefault="0042270C" w:rsidP="00E468E0">
      <w:pPr>
        <w:ind w:right="118"/>
        <w:rPr>
          <w:b/>
          <w:bCs/>
          <w:i/>
          <w:iCs/>
          <w:sz w:val="32"/>
          <w:szCs w:val="32"/>
        </w:rPr>
      </w:pPr>
    </w:p>
    <w:p w14:paraId="10D0DDC3" w14:textId="77777777" w:rsidR="0042270C" w:rsidRPr="00763CFD" w:rsidRDefault="0042270C" w:rsidP="00E468E0">
      <w:pPr>
        <w:ind w:right="11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Ügyfélfogadás rendje a Városházán </w:t>
      </w:r>
      <w:r>
        <w:rPr>
          <w:sz w:val="26"/>
          <w:szCs w:val="26"/>
        </w:rPr>
        <w:t>(Szabadság u. 18.)</w:t>
      </w:r>
    </w:p>
    <w:p w14:paraId="37D83EE8" w14:textId="77777777" w:rsidR="0042270C" w:rsidRPr="00763CFD" w:rsidRDefault="0042270C" w:rsidP="00E468E0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Hétfő:</w:t>
      </w:r>
      <w:r>
        <w:rPr>
          <w:sz w:val="26"/>
          <w:szCs w:val="26"/>
        </w:rPr>
        <w:tab/>
        <w:t>12.3</w:t>
      </w:r>
      <w:r w:rsidRPr="00763CFD">
        <w:rPr>
          <w:sz w:val="26"/>
          <w:szCs w:val="26"/>
        </w:rPr>
        <w:t>0-16.00</w:t>
      </w:r>
    </w:p>
    <w:p w14:paraId="7DF2258A" w14:textId="77777777" w:rsidR="0042270C" w:rsidRPr="00763CFD" w:rsidRDefault="0042270C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Kedd:</w:t>
      </w:r>
      <w:r w:rsidRPr="00763CFD">
        <w:rPr>
          <w:sz w:val="26"/>
          <w:szCs w:val="26"/>
        </w:rPr>
        <w:tab/>
        <w:t>ZÁRVA</w:t>
      </w:r>
    </w:p>
    <w:p w14:paraId="4D97287A" w14:textId="77777777" w:rsidR="0042270C" w:rsidRPr="00763CFD" w:rsidRDefault="0042270C" w:rsidP="00E468E0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Szerda:</w:t>
      </w:r>
      <w:r>
        <w:rPr>
          <w:sz w:val="26"/>
          <w:szCs w:val="26"/>
        </w:rPr>
        <w:tab/>
        <w:t>12.3</w:t>
      </w:r>
      <w:r w:rsidRPr="00763CFD">
        <w:rPr>
          <w:sz w:val="26"/>
          <w:szCs w:val="26"/>
        </w:rPr>
        <w:t>0-16.00</w:t>
      </w:r>
    </w:p>
    <w:p w14:paraId="3AF8A836" w14:textId="77777777" w:rsidR="0042270C" w:rsidRPr="00763CFD" w:rsidRDefault="0042270C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Csütörtök:</w:t>
      </w:r>
      <w:r w:rsidRPr="00763CFD">
        <w:rPr>
          <w:sz w:val="26"/>
          <w:szCs w:val="26"/>
        </w:rPr>
        <w:tab/>
        <w:t>8.00-1</w:t>
      </w:r>
      <w:r>
        <w:rPr>
          <w:sz w:val="26"/>
          <w:szCs w:val="26"/>
        </w:rPr>
        <w:t>2</w:t>
      </w:r>
      <w:r w:rsidRPr="00763CF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763CFD">
        <w:rPr>
          <w:sz w:val="26"/>
          <w:szCs w:val="26"/>
        </w:rPr>
        <w:t>0</w:t>
      </w:r>
    </w:p>
    <w:p w14:paraId="7059FBED" w14:textId="77777777" w:rsidR="0042270C" w:rsidRDefault="0042270C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Péntek:</w:t>
      </w:r>
      <w:r w:rsidRPr="00763CFD">
        <w:rPr>
          <w:sz w:val="26"/>
          <w:szCs w:val="26"/>
        </w:rPr>
        <w:tab/>
        <w:t>ZÁRVA</w:t>
      </w:r>
    </w:p>
    <w:p w14:paraId="4722AAE8" w14:textId="77777777" w:rsidR="0042270C" w:rsidRDefault="0042270C" w:rsidP="00E468E0">
      <w:pPr>
        <w:tabs>
          <w:tab w:val="left" w:pos="2520"/>
        </w:tabs>
        <w:ind w:right="118"/>
        <w:rPr>
          <w:sz w:val="26"/>
          <w:szCs w:val="26"/>
        </w:rPr>
      </w:pPr>
    </w:p>
    <w:p w14:paraId="18037135" w14:textId="77777777" w:rsidR="0042270C" w:rsidRDefault="0042270C" w:rsidP="00E468E0">
      <w:pPr>
        <w:tabs>
          <w:tab w:val="left" w:pos="2520"/>
        </w:tabs>
        <w:ind w:right="-422"/>
        <w:rPr>
          <w:noProof/>
        </w:rPr>
      </w:pPr>
    </w:p>
    <w:p w14:paraId="571AB972" w14:textId="77777777" w:rsidR="0042270C" w:rsidRDefault="0042270C" w:rsidP="00E468E0">
      <w:pPr>
        <w:tabs>
          <w:tab w:val="left" w:pos="2520"/>
        </w:tabs>
        <w:ind w:right="-422"/>
        <w:rPr>
          <w:noProof/>
        </w:rPr>
      </w:pPr>
    </w:p>
    <w:p w14:paraId="37493749" w14:textId="77777777" w:rsidR="0042270C" w:rsidRDefault="0042270C" w:rsidP="00E468E0">
      <w:pPr>
        <w:tabs>
          <w:tab w:val="left" w:pos="2520"/>
        </w:tabs>
        <w:ind w:right="-422"/>
        <w:rPr>
          <w:noProof/>
        </w:rPr>
      </w:pPr>
    </w:p>
    <w:p w14:paraId="0EDAC271" w14:textId="45022D8E" w:rsidR="0042270C" w:rsidRPr="00B16EEB" w:rsidRDefault="005A24DE" w:rsidP="00B16EEB">
      <w:pPr>
        <w:tabs>
          <w:tab w:val="left" w:pos="2520"/>
        </w:tabs>
        <w:ind w:right="-422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90BFB0" wp14:editId="285AF8A9">
            <wp:simplePos x="0" y="0"/>
            <wp:positionH relativeFrom="column">
              <wp:posOffset>-50165</wp:posOffset>
            </wp:positionH>
            <wp:positionV relativeFrom="paragraph">
              <wp:posOffset>319405</wp:posOffset>
            </wp:positionV>
            <wp:extent cx="1257300" cy="847725"/>
            <wp:effectExtent l="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1677C3" wp14:editId="33790C6C">
            <wp:extent cx="1809750" cy="11715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1122" w14:textId="77777777" w:rsidR="0042270C" w:rsidRDefault="0042270C" w:rsidP="00663D94">
      <w:pPr>
        <w:jc w:val="center"/>
        <w:rPr>
          <w:b/>
          <w:bCs/>
          <w:i/>
          <w:iCs/>
          <w:sz w:val="32"/>
          <w:szCs w:val="32"/>
        </w:rPr>
      </w:pPr>
    </w:p>
    <w:p w14:paraId="42384C5F" w14:textId="77777777" w:rsidR="0042270C" w:rsidRDefault="0042270C" w:rsidP="00663D94">
      <w:pPr>
        <w:jc w:val="center"/>
        <w:rPr>
          <w:b/>
          <w:bCs/>
          <w:i/>
          <w:iCs/>
          <w:sz w:val="32"/>
          <w:szCs w:val="32"/>
        </w:rPr>
      </w:pPr>
    </w:p>
    <w:p w14:paraId="04D6BEA5" w14:textId="77777777" w:rsidR="0042270C" w:rsidRDefault="0042270C" w:rsidP="00663D94">
      <w:pPr>
        <w:jc w:val="center"/>
        <w:rPr>
          <w:b/>
          <w:bCs/>
          <w:i/>
          <w:iCs/>
          <w:sz w:val="32"/>
          <w:szCs w:val="32"/>
        </w:rPr>
      </w:pPr>
    </w:p>
    <w:p w14:paraId="3D5C6328" w14:textId="77777777" w:rsidR="0042270C" w:rsidRDefault="0042270C" w:rsidP="00663D94">
      <w:pPr>
        <w:jc w:val="center"/>
        <w:rPr>
          <w:b/>
          <w:bCs/>
          <w:i/>
          <w:iCs/>
          <w:sz w:val="32"/>
          <w:szCs w:val="32"/>
        </w:rPr>
      </w:pPr>
      <w:r w:rsidRPr="00C5464B">
        <w:rPr>
          <w:b/>
          <w:bCs/>
          <w:i/>
          <w:iCs/>
          <w:sz w:val="32"/>
          <w:szCs w:val="32"/>
        </w:rPr>
        <w:lastRenderedPageBreak/>
        <w:t xml:space="preserve">Települési támogatás </w:t>
      </w:r>
    </w:p>
    <w:p w14:paraId="1C54DD9C" w14:textId="77777777" w:rsidR="0042270C" w:rsidRDefault="0042270C" w:rsidP="00663D94">
      <w:pPr>
        <w:jc w:val="center"/>
        <w:rPr>
          <w:b/>
          <w:bCs/>
          <w:i/>
          <w:iCs/>
          <w:sz w:val="32"/>
          <w:szCs w:val="32"/>
        </w:rPr>
      </w:pPr>
    </w:p>
    <w:p w14:paraId="7EC6689C" w14:textId="77777777" w:rsidR="0042270C" w:rsidRPr="002F1C38" w:rsidRDefault="0042270C" w:rsidP="002F1C38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Szennyvízcsatorna rákötés költségeinek támogatása</w:t>
      </w:r>
    </w:p>
    <w:p w14:paraId="1CA818B1" w14:textId="77777777" w:rsidR="0042270C" w:rsidRDefault="0042270C" w:rsidP="002F1C38">
      <w:pPr>
        <w:rPr>
          <w:rFonts w:ascii="Arial" w:hAnsi="Arial" w:cs="Arial"/>
        </w:rPr>
      </w:pPr>
    </w:p>
    <w:p w14:paraId="77C8070E" w14:textId="77777777" w:rsidR="0042270C" w:rsidRPr="002F1C38" w:rsidRDefault="0042270C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4FC38C3C" w14:textId="77777777" w:rsidR="0042270C" w:rsidRDefault="0042270C" w:rsidP="002F1C38">
      <w:pPr>
        <w:pStyle w:val="a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A Képviselő-testület települési támogatást nyújt a szennyvízcsatorna rákötés megvalósításának költségeihez. A támogatás célja a műszakilag rendelkezésre álló közcsatornára történő rákötés elősegítése.</w:t>
      </w:r>
    </w:p>
    <w:p w14:paraId="1BE7C638" w14:textId="77777777" w:rsidR="0042270C" w:rsidRDefault="0042270C" w:rsidP="002F1C38">
      <w:pPr>
        <w:pStyle w:val="a1"/>
        <w:ind w:left="0" w:firstLine="0"/>
        <w:rPr>
          <w:sz w:val="24"/>
          <w:szCs w:val="24"/>
        </w:rPr>
      </w:pPr>
    </w:p>
    <w:p w14:paraId="25AC25D1" w14:textId="77777777" w:rsidR="0042270C" w:rsidRDefault="0042270C" w:rsidP="00A57880">
      <w:pPr>
        <w:pStyle w:val="a1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Szennyvízcsatorna rákötés   </w:t>
      </w:r>
    </w:p>
    <w:p w14:paraId="583383BD" w14:textId="77777777" w:rsidR="0042270C" w:rsidRDefault="0042270C" w:rsidP="00A57880">
      <w:pPr>
        <w:pStyle w:val="a1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költségeinek támogatásásra jogosult:</w:t>
      </w:r>
    </w:p>
    <w:p w14:paraId="4B51C812" w14:textId="77777777" w:rsidR="0042270C" w:rsidRDefault="0042270C" w:rsidP="00A57880">
      <w:pPr>
        <w:pStyle w:val="a1"/>
        <w:ind w:left="0" w:firstLine="0"/>
        <w:jc w:val="left"/>
        <w:rPr>
          <w:b/>
          <w:sz w:val="24"/>
          <w:szCs w:val="24"/>
        </w:rPr>
      </w:pPr>
    </w:p>
    <w:p w14:paraId="1B752F49" w14:textId="77777777" w:rsidR="0042270C" w:rsidRDefault="0042270C" w:rsidP="00A57880">
      <w:pPr>
        <w:pStyle w:val="a1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az a kérelmező, akinek a háztartásában az egy főre jutó havi jövedelem nem haladja meg a</w:t>
      </w:r>
      <w:r w:rsidR="00E6258A">
        <w:rPr>
          <w:sz w:val="24"/>
          <w:szCs w:val="24"/>
        </w:rPr>
        <w:t xml:space="preserve"> szociális vetítési alap összegének</w:t>
      </w:r>
      <w:r>
        <w:rPr>
          <w:sz w:val="24"/>
          <w:szCs w:val="24"/>
        </w:rPr>
        <w:t xml:space="preserve"> 300%-át (85.500,- Ft), egyedülélő esetén a 400%-át (114.000,- Ft) és sem a kérelmező, sem a vele együtt élő személy nem rendelkezik vagyonnal,</w:t>
      </w:r>
    </w:p>
    <w:p w14:paraId="79A3C7B3" w14:textId="77777777" w:rsidR="0042270C" w:rsidRDefault="0042270C" w:rsidP="00A57880">
      <w:pPr>
        <w:pStyle w:val="a1"/>
        <w:ind w:left="360" w:firstLine="0"/>
        <w:jc w:val="left"/>
        <w:rPr>
          <w:sz w:val="24"/>
          <w:szCs w:val="24"/>
        </w:rPr>
      </w:pPr>
    </w:p>
    <w:p w14:paraId="1B312979" w14:textId="77777777" w:rsidR="0042270C" w:rsidRDefault="0042270C" w:rsidP="00A57880">
      <w:pPr>
        <w:pStyle w:val="a1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a kérelemben megjelölt ingatlannak legalább 50% tulajdoni hányad arányában tulajdonosa, vagy haszonélvezője,</w:t>
      </w:r>
    </w:p>
    <w:p w14:paraId="4810BBC8" w14:textId="77777777" w:rsidR="0042270C" w:rsidRDefault="0042270C" w:rsidP="00A57880">
      <w:pPr>
        <w:pStyle w:val="a1"/>
        <w:ind w:left="360" w:firstLine="0"/>
        <w:jc w:val="left"/>
        <w:rPr>
          <w:sz w:val="24"/>
          <w:szCs w:val="24"/>
        </w:rPr>
      </w:pPr>
    </w:p>
    <w:p w14:paraId="4500C3AB" w14:textId="77777777" w:rsidR="0042270C" w:rsidRDefault="0042270C" w:rsidP="00A57880">
      <w:pPr>
        <w:pStyle w:val="a1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a kérelemben megjelölt ingatlanban állandó bejelentett lakcímmel rendelkezik,</w:t>
      </w:r>
    </w:p>
    <w:p w14:paraId="495F530F" w14:textId="77777777" w:rsidR="0042270C" w:rsidRDefault="0042270C" w:rsidP="00A57880">
      <w:pPr>
        <w:pStyle w:val="a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9023B6A" w14:textId="77777777" w:rsidR="0042270C" w:rsidRDefault="0042270C" w:rsidP="00A57880">
      <w:pPr>
        <w:pStyle w:val="a1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nyilatkozik arról, hogy a kérelemben megjelölt ingatlanban életvitelszerűen él.</w:t>
      </w:r>
    </w:p>
    <w:p w14:paraId="15AE50F7" w14:textId="77777777" w:rsidR="0042270C" w:rsidRDefault="0042270C" w:rsidP="00A57880">
      <w:pPr>
        <w:pStyle w:val="Listaszerbekezds"/>
      </w:pPr>
    </w:p>
    <w:p w14:paraId="5B64C615" w14:textId="77777777" w:rsidR="0042270C" w:rsidRDefault="0042270C" w:rsidP="00A57880">
      <w:pPr>
        <w:pStyle w:val="a1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>A támogatás ugyanazon ingatlanra csak egy jogosultnak állapítható meg.</w:t>
      </w:r>
    </w:p>
    <w:p w14:paraId="440FEFDE" w14:textId="77777777" w:rsidR="0042270C" w:rsidRDefault="0042270C" w:rsidP="00E6258A">
      <w:pPr>
        <w:pStyle w:val="a1"/>
        <w:ind w:left="0" w:firstLine="0"/>
        <w:jc w:val="left"/>
        <w:rPr>
          <w:b/>
          <w:sz w:val="24"/>
          <w:szCs w:val="24"/>
        </w:rPr>
      </w:pPr>
    </w:p>
    <w:p w14:paraId="3271E221" w14:textId="77777777" w:rsidR="0042270C" w:rsidRDefault="0042270C" w:rsidP="00A57880">
      <w:pPr>
        <w:pStyle w:val="a1"/>
        <w:ind w:left="720" w:firstLine="0"/>
        <w:jc w:val="left"/>
        <w:rPr>
          <w:b/>
          <w:sz w:val="24"/>
          <w:szCs w:val="24"/>
        </w:rPr>
      </w:pPr>
    </w:p>
    <w:p w14:paraId="55FCD498" w14:textId="77777777" w:rsidR="0042270C" w:rsidRDefault="0042270C" w:rsidP="00A57880">
      <w:pPr>
        <w:pStyle w:val="a1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>A megállapított támogatás a kivitelező részére kerül átutalásra, a munka elvégzését követően, az Önkormányzat nevére kiállított számla ellenében, melyen fel kell tüntetni a kivitelezés helyét is.</w:t>
      </w:r>
    </w:p>
    <w:p w14:paraId="5F74A56E" w14:textId="77777777" w:rsidR="0042270C" w:rsidRDefault="0042270C" w:rsidP="00A57880">
      <w:pPr>
        <w:pStyle w:val="a1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>A rákötés megvalósulását a DRV Zrt. igazolja, mely igazolást csatolni kell a támogatás kifizetési kérelemhez.</w:t>
      </w:r>
    </w:p>
    <w:p w14:paraId="18FB617A" w14:textId="77777777" w:rsidR="0042270C" w:rsidRDefault="0042270C" w:rsidP="00A57880">
      <w:pPr>
        <w:pStyle w:val="a1"/>
        <w:ind w:left="720" w:firstLine="0"/>
        <w:jc w:val="left"/>
        <w:rPr>
          <w:sz w:val="24"/>
          <w:szCs w:val="24"/>
        </w:rPr>
      </w:pPr>
    </w:p>
    <w:p w14:paraId="7ED74A1A" w14:textId="77777777" w:rsidR="0042270C" w:rsidRDefault="0042270C" w:rsidP="00A57880">
      <w:pPr>
        <w:pStyle w:val="a1"/>
        <w:ind w:left="72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 támogatás mértéke a szennyvízcsatorna rákötés költségeinek 80%-áig terjedhet, de legfeljebb 60.000,- Ft összegben állapítható meg.</w:t>
      </w:r>
    </w:p>
    <w:p w14:paraId="2442BDE9" w14:textId="77777777" w:rsidR="0042270C" w:rsidRDefault="0042270C" w:rsidP="00A57880">
      <w:pPr>
        <w:pStyle w:val="a1"/>
        <w:ind w:left="720" w:firstLine="0"/>
        <w:jc w:val="left"/>
        <w:rPr>
          <w:b/>
          <w:sz w:val="24"/>
          <w:szCs w:val="24"/>
        </w:rPr>
      </w:pPr>
    </w:p>
    <w:p w14:paraId="2F7C4DDD" w14:textId="77777777" w:rsidR="0042270C" w:rsidRPr="00063942" w:rsidRDefault="0042270C" w:rsidP="00A57880">
      <w:pPr>
        <w:pStyle w:val="a1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>A kérelemben foglaltak vagy a kivitelezés ellenőrzésére az eljárás során helyszíni szemle végezhető.</w:t>
      </w:r>
    </w:p>
    <w:p w14:paraId="4EC3F64B" w14:textId="77777777" w:rsidR="0042270C" w:rsidRDefault="0042270C" w:rsidP="00292574">
      <w:pPr>
        <w:jc w:val="both"/>
      </w:pPr>
    </w:p>
    <w:p w14:paraId="4ECC815F" w14:textId="77777777" w:rsidR="0042270C" w:rsidRDefault="0042270C" w:rsidP="00292574">
      <w:pPr>
        <w:jc w:val="both"/>
      </w:pPr>
      <w:r>
        <w:t xml:space="preserve">A kérelem </w:t>
      </w:r>
      <w:r w:rsidRPr="00247253">
        <w:t>formanyomtatvány az ügyfélszolgálati irodában kérhető, illetve a Hivatal honlapjáról</w:t>
      </w:r>
      <w:r>
        <w:t xml:space="preserve"> </w:t>
      </w:r>
      <w:hyperlink r:id="rId7" w:history="1">
        <w:r w:rsidRPr="00247253">
          <w:rPr>
            <w:rStyle w:val="Hiperhivatkozs"/>
            <w:b/>
            <w:bCs/>
          </w:rPr>
          <w:t>www.dombovar.hu</w:t>
        </w:r>
      </w:hyperlink>
      <w:r w:rsidRPr="00247253">
        <w:t xml:space="preserve">  </w:t>
      </w:r>
      <w:r>
        <w:t>letölthető.</w:t>
      </w:r>
    </w:p>
    <w:p w14:paraId="168C0975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</w:t>
      </w:r>
    </w:p>
    <w:p w14:paraId="15538F38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41AA1649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3525B82D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03175F08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32A570BA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0FE2599B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7994451B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482C06AF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5C093460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682B27AE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5A9E3220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01F5CF65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4E21FA08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0881E26C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79D807B9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6FAD30C7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623523C6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2BAA48E9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3EBBCE4A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45E5B6D6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18A4144C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69AB784E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72333A39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324DA082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6713622E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6DAA7F6F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40E7C7C6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16E7D9EA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579F9776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20825F36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448B702F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345BA58C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3AEAC9F8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5C530E54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7959812E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79BDCBA7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013AAEF2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43563555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5D48D94B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4EC4E843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730F4042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2B210FBA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2E650DD7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75D0BE94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642C2CEC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0DC44F00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3F1770BE" w14:textId="77777777" w:rsidR="0042270C" w:rsidRDefault="0042270C" w:rsidP="00CE2F45">
      <w:pPr>
        <w:widowControl/>
        <w:adjustRightInd w:val="0"/>
        <w:jc w:val="both"/>
        <w:rPr>
          <w:b/>
          <w:bCs/>
        </w:rPr>
      </w:pPr>
    </w:p>
    <w:p w14:paraId="014CF647" w14:textId="77777777" w:rsidR="0042270C" w:rsidRPr="003D6DDE" w:rsidRDefault="0042270C" w:rsidP="00032E68">
      <w:pPr>
        <w:ind w:right="-62"/>
        <w:jc w:val="both"/>
        <w:rPr>
          <w:sz w:val="26"/>
          <w:szCs w:val="26"/>
        </w:rPr>
      </w:pPr>
    </w:p>
    <w:sectPr w:rsidR="0042270C" w:rsidRPr="003D6DDE" w:rsidSect="007406EC">
      <w:pgSz w:w="16838" w:h="11906" w:orient="landscape"/>
      <w:pgMar w:top="899" w:right="1418" w:bottom="899" w:left="1418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1EE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9651C9"/>
    <w:multiLevelType w:val="hybridMultilevel"/>
    <w:tmpl w:val="8968EA42"/>
    <w:lvl w:ilvl="0" w:tplc="02549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6F3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765CC"/>
    <w:multiLevelType w:val="hybridMultilevel"/>
    <w:tmpl w:val="98546558"/>
    <w:lvl w:ilvl="0" w:tplc="855CC25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DF7CF6"/>
    <w:multiLevelType w:val="hybridMultilevel"/>
    <w:tmpl w:val="114E35FA"/>
    <w:lvl w:ilvl="0" w:tplc="A028B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640B"/>
    <w:multiLevelType w:val="hybridMultilevel"/>
    <w:tmpl w:val="68ECAF2A"/>
    <w:lvl w:ilvl="0" w:tplc="C6CAA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F3F6A"/>
    <w:multiLevelType w:val="hybridMultilevel"/>
    <w:tmpl w:val="640821FA"/>
    <w:lvl w:ilvl="0" w:tplc="15302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457F3"/>
    <w:multiLevelType w:val="hybridMultilevel"/>
    <w:tmpl w:val="C372A1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005A36"/>
    <w:multiLevelType w:val="hybridMultilevel"/>
    <w:tmpl w:val="1570C0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062144"/>
    <w:multiLevelType w:val="hybridMultilevel"/>
    <w:tmpl w:val="D5C44F1E"/>
    <w:lvl w:ilvl="0" w:tplc="4E7AF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936AF"/>
    <w:multiLevelType w:val="hybridMultilevel"/>
    <w:tmpl w:val="2B6E8F24"/>
    <w:lvl w:ilvl="0" w:tplc="D9A881CE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E4BCD"/>
    <w:multiLevelType w:val="hybridMultilevel"/>
    <w:tmpl w:val="FF96D842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7293"/>
    <w:multiLevelType w:val="hybridMultilevel"/>
    <w:tmpl w:val="7C2631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01B2"/>
    <w:multiLevelType w:val="hybridMultilevel"/>
    <w:tmpl w:val="5A58638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DB7371"/>
    <w:multiLevelType w:val="hybridMultilevel"/>
    <w:tmpl w:val="00F63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F424F"/>
    <w:multiLevelType w:val="hybridMultilevel"/>
    <w:tmpl w:val="00BEF9C4"/>
    <w:lvl w:ilvl="0" w:tplc="5E86D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F5817C8"/>
    <w:multiLevelType w:val="hybridMultilevel"/>
    <w:tmpl w:val="28ACA588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117808">
    <w:abstractNumId w:val="7"/>
  </w:num>
  <w:num w:numId="2" w16cid:durableId="562253327">
    <w:abstractNumId w:val="7"/>
  </w:num>
  <w:num w:numId="3" w16cid:durableId="2077313467">
    <w:abstractNumId w:val="1"/>
  </w:num>
  <w:num w:numId="4" w16cid:durableId="552274035">
    <w:abstractNumId w:val="9"/>
  </w:num>
  <w:num w:numId="5" w16cid:durableId="294263012">
    <w:abstractNumId w:val="5"/>
  </w:num>
  <w:num w:numId="6" w16cid:durableId="1437367623">
    <w:abstractNumId w:val="12"/>
  </w:num>
  <w:num w:numId="7" w16cid:durableId="484785751">
    <w:abstractNumId w:val="0"/>
  </w:num>
  <w:num w:numId="8" w16cid:durableId="389113332">
    <w:abstractNumId w:val="2"/>
  </w:num>
  <w:num w:numId="9" w16cid:durableId="639312757">
    <w:abstractNumId w:val="3"/>
  </w:num>
  <w:num w:numId="10" w16cid:durableId="1433669726">
    <w:abstractNumId w:val="14"/>
  </w:num>
  <w:num w:numId="11" w16cid:durableId="707725471">
    <w:abstractNumId w:val="8"/>
  </w:num>
  <w:num w:numId="12" w16cid:durableId="530340796">
    <w:abstractNumId w:val="16"/>
  </w:num>
  <w:num w:numId="13" w16cid:durableId="943223073">
    <w:abstractNumId w:val="11"/>
  </w:num>
  <w:num w:numId="14" w16cid:durableId="596716635">
    <w:abstractNumId w:val="10"/>
  </w:num>
  <w:num w:numId="15" w16cid:durableId="642084531">
    <w:abstractNumId w:val="13"/>
  </w:num>
  <w:num w:numId="16" w16cid:durableId="234559608">
    <w:abstractNumId w:val="6"/>
  </w:num>
  <w:num w:numId="17" w16cid:durableId="1117260646">
    <w:abstractNumId w:val="15"/>
  </w:num>
  <w:num w:numId="18" w16cid:durableId="1720281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7"/>
    <w:rsid w:val="00001879"/>
    <w:rsid w:val="0000641B"/>
    <w:rsid w:val="00011A3B"/>
    <w:rsid w:val="00032E68"/>
    <w:rsid w:val="00060AB5"/>
    <w:rsid w:val="00063942"/>
    <w:rsid w:val="000666B5"/>
    <w:rsid w:val="00067441"/>
    <w:rsid w:val="000852B6"/>
    <w:rsid w:val="00085DE7"/>
    <w:rsid w:val="000A0945"/>
    <w:rsid w:val="000A410E"/>
    <w:rsid w:val="000A774F"/>
    <w:rsid w:val="000B0B98"/>
    <w:rsid w:val="000B1E70"/>
    <w:rsid w:val="000D5BF5"/>
    <w:rsid w:val="000F05B6"/>
    <w:rsid w:val="001004AF"/>
    <w:rsid w:val="00122B86"/>
    <w:rsid w:val="00131A83"/>
    <w:rsid w:val="00132547"/>
    <w:rsid w:val="00151025"/>
    <w:rsid w:val="00157B91"/>
    <w:rsid w:val="001722B3"/>
    <w:rsid w:val="00175044"/>
    <w:rsid w:val="001764D1"/>
    <w:rsid w:val="001D7EF5"/>
    <w:rsid w:val="001E4B60"/>
    <w:rsid w:val="001F2201"/>
    <w:rsid w:val="001F2204"/>
    <w:rsid w:val="001F23B0"/>
    <w:rsid w:val="0020207F"/>
    <w:rsid w:val="00204233"/>
    <w:rsid w:val="00206AF5"/>
    <w:rsid w:val="00215E8B"/>
    <w:rsid w:val="0022578D"/>
    <w:rsid w:val="00225FBD"/>
    <w:rsid w:val="00232DB1"/>
    <w:rsid w:val="00237895"/>
    <w:rsid w:val="00243001"/>
    <w:rsid w:val="00246ADD"/>
    <w:rsid w:val="00247253"/>
    <w:rsid w:val="00292574"/>
    <w:rsid w:val="002A1EA8"/>
    <w:rsid w:val="002B289B"/>
    <w:rsid w:val="002C407F"/>
    <w:rsid w:val="002D77A5"/>
    <w:rsid w:val="002F1C38"/>
    <w:rsid w:val="00314074"/>
    <w:rsid w:val="00322AE8"/>
    <w:rsid w:val="00327730"/>
    <w:rsid w:val="0033122B"/>
    <w:rsid w:val="003313E6"/>
    <w:rsid w:val="003370BE"/>
    <w:rsid w:val="003428CC"/>
    <w:rsid w:val="00353A32"/>
    <w:rsid w:val="00363D48"/>
    <w:rsid w:val="0036413E"/>
    <w:rsid w:val="00371CCF"/>
    <w:rsid w:val="0039701F"/>
    <w:rsid w:val="0039768C"/>
    <w:rsid w:val="00397752"/>
    <w:rsid w:val="003A0B54"/>
    <w:rsid w:val="003B125B"/>
    <w:rsid w:val="003B5AE4"/>
    <w:rsid w:val="003C0E93"/>
    <w:rsid w:val="003C4D51"/>
    <w:rsid w:val="003D1218"/>
    <w:rsid w:val="003D1FC3"/>
    <w:rsid w:val="003D5BA2"/>
    <w:rsid w:val="003D6DDE"/>
    <w:rsid w:val="003F04D5"/>
    <w:rsid w:val="003F0EA5"/>
    <w:rsid w:val="003F37FD"/>
    <w:rsid w:val="0040516C"/>
    <w:rsid w:val="00411670"/>
    <w:rsid w:val="00415791"/>
    <w:rsid w:val="0042270C"/>
    <w:rsid w:val="00431996"/>
    <w:rsid w:val="00433402"/>
    <w:rsid w:val="004353C9"/>
    <w:rsid w:val="00435806"/>
    <w:rsid w:val="00444CAE"/>
    <w:rsid w:val="0045005B"/>
    <w:rsid w:val="00460296"/>
    <w:rsid w:val="00460899"/>
    <w:rsid w:val="0046116E"/>
    <w:rsid w:val="00492E62"/>
    <w:rsid w:val="004A2E2F"/>
    <w:rsid w:val="004B3593"/>
    <w:rsid w:val="004B3BF5"/>
    <w:rsid w:val="004C0647"/>
    <w:rsid w:val="004D3776"/>
    <w:rsid w:val="00500B78"/>
    <w:rsid w:val="00532C7A"/>
    <w:rsid w:val="00542DE6"/>
    <w:rsid w:val="00550133"/>
    <w:rsid w:val="00552801"/>
    <w:rsid w:val="0055624D"/>
    <w:rsid w:val="005665B5"/>
    <w:rsid w:val="00567E62"/>
    <w:rsid w:val="00570B52"/>
    <w:rsid w:val="005A24DE"/>
    <w:rsid w:val="005A3795"/>
    <w:rsid w:val="005A5EE4"/>
    <w:rsid w:val="005B5F27"/>
    <w:rsid w:val="005D3E97"/>
    <w:rsid w:val="00600FBD"/>
    <w:rsid w:val="006013BC"/>
    <w:rsid w:val="006016CC"/>
    <w:rsid w:val="00602117"/>
    <w:rsid w:val="006065D9"/>
    <w:rsid w:val="00663D94"/>
    <w:rsid w:val="00680E51"/>
    <w:rsid w:val="006854D3"/>
    <w:rsid w:val="006C6EF1"/>
    <w:rsid w:val="006D2BC3"/>
    <w:rsid w:val="006F2054"/>
    <w:rsid w:val="006F5BC3"/>
    <w:rsid w:val="00721BD7"/>
    <w:rsid w:val="007230E2"/>
    <w:rsid w:val="00723581"/>
    <w:rsid w:val="00734709"/>
    <w:rsid w:val="007406EC"/>
    <w:rsid w:val="00763651"/>
    <w:rsid w:val="00763CFD"/>
    <w:rsid w:val="00763E71"/>
    <w:rsid w:val="00772AF3"/>
    <w:rsid w:val="00793BEC"/>
    <w:rsid w:val="007B46B8"/>
    <w:rsid w:val="007B7A07"/>
    <w:rsid w:val="007C581F"/>
    <w:rsid w:val="007D0007"/>
    <w:rsid w:val="007D00AB"/>
    <w:rsid w:val="007D58A9"/>
    <w:rsid w:val="00813B14"/>
    <w:rsid w:val="008141C5"/>
    <w:rsid w:val="00815D76"/>
    <w:rsid w:val="00823D30"/>
    <w:rsid w:val="00831121"/>
    <w:rsid w:val="00882F25"/>
    <w:rsid w:val="00894D0A"/>
    <w:rsid w:val="008977C8"/>
    <w:rsid w:val="008A7339"/>
    <w:rsid w:val="008B55E1"/>
    <w:rsid w:val="008C28BB"/>
    <w:rsid w:val="008D0C61"/>
    <w:rsid w:val="008D210F"/>
    <w:rsid w:val="008D5A11"/>
    <w:rsid w:val="008D7633"/>
    <w:rsid w:val="008E3514"/>
    <w:rsid w:val="008E6705"/>
    <w:rsid w:val="00903565"/>
    <w:rsid w:val="009561F1"/>
    <w:rsid w:val="0096203B"/>
    <w:rsid w:val="00981497"/>
    <w:rsid w:val="00985C17"/>
    <w:rsid w:val="00993A1B"/>
    <w:rsid w:val="009961A6"/>
    <w:rsid w:val="009A5B92"/>
    <w:rsid w:val="009B7888"/>
    <w:rsid w:val="009E0944"/>
    <w:rsid w:val="009E3EE2"/>
    <w:rsid w:val="00A03DD9"/>
    <w:rsid w:val="00A172F8"/>
    <w:rsid w:val="00A3749E"/>
    <w:rsid w:val="00A44AB1"/>
    <w:rsid w:val="00A549B4"/>
    <w:rsid w:val="00A54B19"/>
    <w:rsid w:val="00A57880"/>
    <w:rsid w:val="00A66AAC"/>
    <w:rsid w:val="00A738C7"/>
    <w:rsid w:val="00A80CC7"/>
    <w:rsid w:val="00AA140E"/>
    <w:rsid w:val="00AA4076"/>
    <w:rsid w:val="00AA5F18"/>
    <w:rsid w:val="00AB457D"/>
    <w:rsid w:val="00AE3A3E"/>
    <w:rsid w:val="00B03DD3"/>
    <w:rsid w:val="00B15DBC"/>
    <w:rsid w:val="00B16AA2"/>
    <w:rsid w:val="00B16EEB"/>
    <w:rsid w:val="00B41D2E"/>
    <w:rsid w:val="00B8250E"/>
    <w:rsid w:val="00B8451A"/>
    <w:rsid w:val="00BA2A43"/>
    <w:rsid w:val="00BB70D0"/>
    <w:rsid w:val="00BD0C86"/>
    <w:rsid w:val="00BD52DF"/>
    <w:rsid w:val="00BF48B0"/>
    <w:rsid w:val="00BF759E"/>
    <w:rsid w:val="00C00379"/>
    <w:rsid w:val="00C05016"/>
    <w:rsid w:val="00C17C74"/>
    <w:rsid w:val="00C433B8"/>
    <w:rsid w:val="00C45D24"/>
    <w:rsid w:val="00C5144A"/>
    <w:rsid w:val="00C5464B"/>
    <w:rsid w:val="00C75FD6"/>
    <w:rsid w:val="00C82347"/>
    <w:rsid w:val="00C86B05"/>
    <w:rsid w:val="00C92846"/>
    <w:rsid w:val="00CA3264"/>
    <w:rsid w:val="00CD0CB5"/>
    <w:rsid w:val="00CE2F45"/>
    <w:rsid w:val="00CE3221"/>
    <w:rsid w:val="00CE49AB"/>
    <w:rsid w:val="00D1205A"/>
    <w:rsid w:val="00D2014D"/>
    <w:rsid w:val="00D26288"/>
    <w:rsid w:val="00D662BE"/>
    <w:rsid w:val="00D77582"/>
    <w:rsid w:val="00D90734"/>
    <w:rsid w:val="00DA696F"/>
    <w:rsid w:val="00DB673A"/>
    <w:rsid w:val="00DC37D3"/>
    <w:rsid w:val="00DC4A41"/>
    <w:rsid w:val="00DD35E7"/>
    <w:rsid w:val="00DD42A7"/>
    <w:rsid w:val="00DF22EB"/>
    <w:rsid w:val="00E01556"/>
    <w:rsid w:val="00E016AE"/>
    <w:rsid w:val="00E041F3"/>
    <w:rsid w:val="00E31407"/>
    <w:rsid w:val="00E338AD"/>
    <w:rsid w:val="00E452D1"/>
    <w:rsid w:val="00E468E0"/>
    <w:rsid w:val="00E50BCB"/>
    <w:rsid w:val="00E559EA"/>
    <w:rsid w:val="00E6258A"/>
    <w:rsid w:val="00EA08C4"/>
    <w:rsid w:val="00EA2766"/>
    <w:rsid w:val="00EA67DD"/>
    <w:rsid w:val="00EB2AF1"/>
    <w:rsid w:val="00EB648F"/>
    <w:rsid w:val="00ED39BF"/>
    <w:rsid w:val="00EE1296"/>
    <w:rsid w:val="00EE3FF0"/>
    <w:rsid w:val="00EE6D06"/>
    <w:rsid w:val="00EF569C"/>
    <w:rsid w:val="00F0244B"/>
    <w:rsid w:val="00F10F81"/>
    <w:rsid w:val="00F26B11"/>
    <w:rsid w:val="00F33C38"/>
    <w:rsid w:val="00F36391"/>
    <w:rsid w:val="00F36D64"/>
    <w:rsid w:val="00F4253D"/>
    <w:rsid w:val="00F6067A"/>
    <w:rsid w:val="00F7746F"/>
    <w:rsid w:val="00F809A0"/>
    <w:rsid w:val="00F84217"/>
    <w:rsid w:val="00F95922"/>
    <w:rsid w:val="00FC0F80"/>
    <w:rsid w:val="00FC666E"/>
    <w:rsid w:val="00FD4FEE"/>
    <w:rsid w:val="00FD507B"/>
    <w:rsid w:val="00FF4749"/>
    <w:rsid w:val="00FF51DB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5F50"/>
  <w15:docId w15:val="{EDD6F881-2476-4AD8-B56E-49FABF1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5C17"/>
    <w:pPr>
      <w:widowControl w:val="0"/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1">
    <w:name w:val="Body Text 21"/>
    <w:basedOn w:val="Norml"/>
    <w:uiPriority w:val="99"/>
    <w:rsid w:val="00985C17"/>
    <w:pPr>
      <w:jc w:val="both"/>
    </w:pPr>
  </w:style>
  <w:style w:type="character" w:styleId="Hiperhivatkozs">
    <w:name w:val="Hyperlink"/>
    <w:uiPriority w:val="99"/>
    <w:rsid w:val="008C28B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15D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15DBC"/>
    <w:rPr>
      <w:rFonts w:ascii="Tahoma" w:hAnsi="Tahoma" w:cs="Tahoma"/>
      <w:sz w:val="16"/>
      <w:szCs w:val="16"/>
    </w:rPr>
  </w:style>
  <w:style w:type="paragraph" w:customStyle="1" w:styleId="a1">
    <w:name w:val="a1"/>
    <w:basedOn w:val="NormlWeb"/>
    <w:link w:val="a1Char"/>
    <w:uiPriority w:val="99"/>
    <w:rsid w:val="002F1C38"/>
    <w:pPr>
      <w:widowControl/>
      <w:shd w:val="clear" w:color="auto" w:fill="FFFFFF"/>
      <w:autoSpaceDE/>
      <w:autoSpaceDN/>
      <w:ind w:left="426" w:right="150" w:hanging="426"/>
      <w:jc w:val="both"/>
    </w:pPr>
    <w:rPr>
      <w:noProof/>
      <w:color w:val="000000"/>
      <w:sz w:val="20"/>
      <w:szCs w:val="20"/>
    </w:rPr>
  </w:style>
  <w:style w:type="character" w:customStyle="1" w:styleId="a1Char">
    <w:name w:val="a1 Char"/>
    <w:link w:val="a1"/>
    <w:uiPriority w:val="99"/>
    <w:locked/>
    <w:rsid w:val="002F1C38"/>
    <w:rPr>
      <w:noProof/>
      <w:color w:val="000000"/>
      <w:sz w:val="20"/>
      <w:shd w:val="clear" w:color="auto" w:fill="FFFFFF"/>
    </w:rPr>
  </w:style>
  <w:style w:type="paragraph" w:customStyle="1" w:styleId="a2">
    <w:name w:val="a2"/>
    <w:basedOn w:val="NormlWeb"/>
    <w:link w:val="a2Char"/>
    <w:uiPriority w:val="99"/>
    <w:rsid w:val="002F1C38"/>
    <w:pPr>
      <w:widowControl/>
      <w:shd w:val="clear" w:color="auto" w:fill="FFFFFF"/>
      <w:autoSpaceDE/>
      <w:autoSpaceDN/>
      <w:ind w:left="851" w:right="150" w:hanging="284"/>
      <w:jc w:val="both"/>
    </w:pPr>
    <w:rPr>
      <w:noProof/>
      <w:color w:val="222222"/>
      <w:sz w:val="20"/>
      <w:szCs w:val="20"/>
    </w:rPr>
  </w:style>
  <w:style w:type="character" w:customStyle="1" w:styleId="a2Char">
    <w:name w:val="a2 Char"/>
    <w:link w:val="a2"/>
    <w:uiPriority w:val="99"/>
    <w:locked/>
    <w:rsid w:val="002F1C38"/>
    <w:rPr>
      <w:noProof/>
      <w:color w:val="222222"/>
      <w:sz w:val="20"/>
      <w:shd w:val="clear" w:color="auto" w:fill="FFFFFF"/>
    </w:rPr>
  </w:style>
  <w:style w:type="paragraph" w:styleId="Csakszveg">
    <w:name w:val="Plain Text"/>
    <w:basedOn w:val="Norml"/>
    <w:link w:val="CsakszvegChar"/>
    <w:uiPriority w:val="99"/>
    <w:rsid w:val="002F1C38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locked/>
    <w:rsid w:val="002F1C3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2F1C38"/>
    <w:pPr>
      <w:widowControl w:val="0"/>
      <w:suppressAutoHyphens/>
      <w:autoSpaceDN w:val="0"/>
    </w:pPr>
    <w:rPr>
      <w:kern w:val="3"/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semiHidden/>
    <w:rsid w:val="002F1C38"/>
  </w:style>
  <w:style w:type="paragraph" w:styleId="Listaszerbekezds">
    <w:name w:val="List Paragraph"/>
    <w:basedOn w:val="Norml"/>
    <w:uiPriority w:val="99"/>
    <w:qFormat/>
    <w:rsid w:val="002F1C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bo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1863</Characters>
  <Application>Microsoft Office Word</Application>
  <DocSecurity>0</DocSecurity>
  <Lines>15</Lines>
  <Paragraphs>4</Paragraphs>
  <ScaleCrop>false</ScaleCrop>
  <Company>Többcélú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Átmeneti segély</dc:title>
  <dc:subject/>
  <dc:creator>.</dc:creator>
  <cp:keywords/>
  <dc:description/>
  <cp:lastModifiedBy>Polgár Hivatal Mester</cp:lastModifiedBy>
  <cp:revision>2</cp:revision>
  <cp:lastPrinted>2019-03-05T10:48:00Z</cp:lastPrinted>
  <dcterms:created xsi:type="dcterms:W3CDTF">2023-08-03T07:07:00Z</dcterms:created>
  <dcterms:modified xsi:type="dcterms:W3CDTF">2023-08-03T07:07:00Z</dcterms:modified>
</cp:coreProperties>
</file>