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734709">
      <w:pPr>
        <w:widowControl/>
        <w:adjustRightInd w:val="0"/>
        <w:jc w:val="both"/>
        <w:rPr>
          <w:b/>
          <w:bCs/>
        </w:rPr>
      </w:pPr>
    </w:p>
    <w:p w:rsidR="003F6EAF" w:rsidRDefault="003F6EAF" w:rsidP="00E468E0">
      <w:pPr>
        <w:ind w:right="118"/>
        <w:jc w:val="right"/>
        <w:rPr>
          <w:sz w:val="26"/>
          <w:szCs w:val="26"/>
        </w:rPr>
      </w:pPr>
    </w:p>
    <w:p w:rsidR="003F6EAF" w:rsidRDefault="003F6EAF" w:rsidP="00E468E0">
      <w:pPr>
        <w:ind w:right="118"/>
        <w:jc w:val="right"/>
        <w:rPr>
          <w:sz w:val="26"/>
          <w:szCs w:val="26"/>
        </w:rPr>
      </w:pPr>
    </w:p>
    <w:p w:rsidR="003F6EAF" w:rsidRDefault="003F6EAF" w:rsidP="00E468E0">
      <w:pPr>
        <w:ind w:right="118"/>
        <w:jc w:val="right"/>
        <w:rPr>
          <w:sz w:val="26"/>
          <w:szCs w:val="26"/>
        </w:rPr>
      </w:pPr>
    </w:p>
    <w:p w:rsidR="003F6EAF" w:rsidRPr="000852B6" w:rsidRDefault="003F6EAF" w:rsidP="00E468E0">
      <w:pPr>
        <w:ind w:right="118"/>
        <w:jc w:val="right"/>
        <w:rPr>
          <w:sz w:val="26"/>
          <w:szCs w:val="26"/>
        </w:rPr>
      </w:pPr>
    </w:p>
    <w:p w:rsidR="003F6EAF" w:rsidRDefault="003F6EAF" w:rsidP="00E468E0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 xml:space="preserve">Dombóvári Közös </w:t>
      </w:r>
    </w:p>
    <w:p w:rsidR="003F6EAF" w:rsidRPr="006016CC" w:rsidRDefault="003F6EAF" w:rsidP="00E468E0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>Önkormányzati Hivatal</w:t>
      </w:r>
    </w:p>
    <w:p w:rsidR="003F6EAF" w:rsidRPr="006016CC" w:rsidRDefault="003F6EAF" w:rsidP="00E468E0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7200 Dombóvár, Szabadság u. 18.</w:t>
      </w:r>
    </w:p>
    <w:p w:rsidR="003F6EAF" w:rsidRPr="006016CC" w:rsidRDefault="003F6EAF" w:rsidP="00E468E0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Tel.: 74/564-564</w:t>
      </w:r>
    </w:p>
    <w:p w:rsidR="003F6EAF" w:rsidRDefault="003F6EAF" w:rsidP="002D77A5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Fax: 74/564-501</w:t>
      </w:r>
    </w:p>
    <w:p w:rsidR="003F6EAF" w:rsidRPr="002D77A5" w:rsidRDefault="003F6EAF" w:rsidP="002D77A5">
      <w:pPr>
        <w:ind w:right="118"/>
        <w:jc w:val="center"/>
        <w:rPr>
          <w:sz w:val="26"/>
          <w:szCs w:val="26"/>
        </w:rPr>
      </w:pPr>
    </w:p>
    <w:p w:rsidR="003F6EAF" w:rsidRPr="00772AF3" w:rsidRDefault="003F6EAF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  <w:r w:rsidRPr="00772AF3">
        <w:rPr>
          <w:b/>
          <w:bCs/>
          <w:i/>
          <w:iCs/>
          <w:sz w:val="34"/>
          <w:szCs w:val="34"/>
        </w:rPr>
        <w:t xml:space="preserve">Települési támogatás </w:t>
      </w:r>
      <w:r>
        <w:rPr>
          <w:b/>
          <w:bCs/>
          <w:i/>
          <w:iCs/>
          <w:sz w:val="34"/>
          <w:szCs w:val="34"/>
        </w:rPr>
        <w:t>-</w:t>
      </w:r>
    </w:p>
    <w:p w:rsidR="003F6EAF" w:rsidRPr="00772AF3" w:rsidRDefault="003F6EAF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</w:p>
    <w:p w:rsidR="003F6EAF" w:rsidRPr="00772AF3" w:rsidRDefault="003F6EAF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  <w:r w:rsidRPr="00772AF3">
        <w:rPr>
          <w:b/>
          <w:bCs/>
          <w:i/>
          <w:iCs/>
          <w:sz w:val="34"/>
          <w:szCs w:val="34"/>
        </w:rPr>
        <w:t xml:space="preserve"> </w:t>
      </w:r>
      <w:r>
        <w:rPr>
          <w:b/>
          <w:bCs/>
          <w:i/>
          <w:iCs/>
          <w:sz w:val="34"/>
          <w:szCs w:val="34"/>
        </w:rPr>
        <w:t>Köztemetés</w:t>
      </w:r>
    </w:p>
    <w:p w:rsidR="003F6EAF" w:rsidRPr="00C86B05" w:rsidRDefault="003F6EAF" w:rsidP="00E468E0">
      <w:pPr>
        <w:ind w:right="118"/>
        <w:rPr>
          <w:b/>
          <w:bCs/>
          <w:i/>
          <w:iCs/>
          <w:sz w:val="32"/>
          <w:szCs w:val="32"/>
        </w:rPr>
      </w:pPr>
    </w:p>
    <w:p w:rsidR="003F6EAF" w:rsidRPr="00763CFD" w:rsidRDefault="003F6EAF" w:rsidP="00E468E0">
      <w:pPr>
        <w:ind w:right="11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Ügyfélfogadás rendje a Városházán </w:t>
      </w:r>
      <w:r>
        <w:rPr>
          <w:sz w:val="26"/>
          <w:szCs w:val="26"/>
        </w:rPr>
        <w:t>(Szabadság u. 18.)</w:t>
      </w:r>
    </w:p>
    <w:p w:rsidR="003F6EAF" w:rsidRPr="00763CFD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Hétfő:</w:t>
      </w:r>
      <w:r>
        <w:rPr>
          <w:sz w:val="26"/>
          <w:szCs w:val="26"/>
        </w:rPr>
        <w:tab/>
        <w:t>12.30</w:t>
      </w:r>
      <w:r w:rsidRPr="00763CFD">
        <w:rPr>
          <w:sz w:val="26"/>
          <w:szCs w:val="26"/>
        </w:rPr>
        <w:t>-16.00</w:t>
      </w:r>
    </w:p>
    <w:p w:rsidR="003F6EAF" w:rsidRPr="00763CFD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Kedd:</w:t>
      </w:r>
      <w:r w:rsidRPr="00763CFD">
        <w:rPr>
          <w:sz w:val="26"/>
          <w:szCs w:val="26"/>
        </w:rPr>
        <w:tab/>
        <w:t>ZÁRVA</w:t>
      </w:r>
    </w:p>
    <w:p w:rsidR="003F6EAF" w:rsidRPr="00763CFD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Szerda: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3F6EAF" w:rsidRPr="00763CFD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Csütörtök:</w:t>
      </w:r>
      <w:r w:rsidRPr="00763CFD">
        <w:rPr>
          <w:sz w:val="26"/>
          <w:szCs w:val="26"/>
        </w:rPr>
        <w:tab/>
        <w:t>8.00-1</w:t>
      </w:r>
      <w:r>
        <w:rPr>
          <w:sz w:val="26"/>
          <w:szCs w:val="26"/>
        </w:rPr>
        <w:t>2</w:t>
      </w:r>
      <w:r w:rsidRPr="00763CFD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763CFD">
        <w:rPr>
          <w:sz w:val="26"/>
          <w:szCs w:val="26"/>
        </w:rPr>
        <w:t>0</w:t>
      </w:r>
    </w:p>
    <w:p w:rsidR="003F6EAF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Péntek:</w:t>
      </w:r>
      <w:r w:rsidRPr="00763CFD">
        <w:rPr>
          <w:sz w:val="26"/>
          <w:szCs w:val="26"/>
        </w:rPr>
        <w:tab/>
        <w:t>ZÁRVA</w:t>
      </w:r>
    </w:p>
    <w:p w:rsidR="003F6EAF" w:rsidRDefault="003F6EAF" w:rsidP="00E468E0">
      <w:pPr>
        <w:tabs>
          <w:tab w:val="left" w:pos="2520"/>
        </w:tabs>
        <w:ind w:right="118"/>
        <w:rPr>
          <w:sz w:val="26"/>
          <w:szCs w:val="26"/>
        </w:rPr>
      </w:pPr>
    </w:p>
    <w:p w:rsidR="003F6EAF" w:rsidRDefault="003F6EAF" w:rsidP="00E468E0">
      <w:pPr>
        <w:tabs>
          <w:tab w:val="left" w:pos="2520"/>
        </w:tabs>
        <w:ind w:right="-422"/>
        <w:rPr>
          <w:noProof/>
        </w:rPr>
      </w:pPr>
    </w:p>
    <w:p w:rsidR="003F6EAF" w:rsidRDefault="003F6EAF" w:rsidP="00E468E0">
      <w:pPr>
        <w:tabs>
          <w:tab w:val="left" w:pos="2520"/>
        </w:tabs>
        <w:ind w:right="-422"/>
        <w:rPr>
          <w:noProof/>
        </w:rPr>
      </w:pPr>
    </w:p>
    <w:p w:rsidR="003F6EAF" w:rsidRDefault="003F6EAF" w:rsidP="00E468E0">
      <w:pPr>
        <w:tabs>
          <w:tab w:val="left" w:pos="2520"/>
        </w:tabs>
        <w:ind w:right="-422"/>
        <w:rPr>
          <w:noProof/>
        </w:rPr>
      </w:pPr>
    </w:p>
    <w:p w:rsidR="003F6EAF" w:rsidRPr="00B16EEB" w:rsidRDefault="003F6EAF" w:rsidP="00B16EEB">
      <w:pPr>
        <w:tabs>
          <w:tab w:val="left" w:pos="2520"/>
        </w:tabs>
        <w:ind w:right="-422"/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style="position:absolute;left:0;text-align:left;margin-left:-3.95pt;margin-top:25.15pt;width:99pt;height:66.75pt;z-index:251658240;visibility:visible">
            <v:imagedata r:id="rId5" o:title=""/>
          </v:shape>
        </w:pict>
      </w:r>
      <w:r>
        <w:rPr>
          <w:noProof/>
        </w:rPr>
        <w:pict>
          <v:shape id="Kép 1" o:spid="_x0000_i1025" type="#_x0000_t75" style="width:142.5pt;height:92.25pt;visibility:visible">
            <v:imagedata r:id="rId6" o:title=""/>
          </v:shape>
        </w:pict>
      </w: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  <w:r w:rsidRPr="00C5464B">
        <w:rPr>
          <w:b/>
          <w:bCs/>
          <w:i/>
          <w:iCs/>
          <w:sz w:val="32"/>
          <w:szCs w:val="32"/>
        </w:rPr>
        <w:t xml:space="preserve">Települési támogatás </w:t>
      </w:r>
    </w:p>
    <w:p w:rsidR="003F6EAF" w:rsidRDefault="003F6EAF" w:rsidP="00663D94">
      <w:pPr>
        <w:jc w:val="center"/>
        <w:rPr>
          <w:b/>
          <w:bCs/>
          <w:i/>
          <w:iCs/>
          <w:sz w:val="32"/>
          <w:szCs w:val="32"/>
        </w:rPr>
      </w:pPr>
    </w:p>
    <w:p w:rsidR="003F6EAF" w:rsidRPr="002F1C38" w:rsidRDefault="003F6EAF" w:rsidP="002F1C3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Köztemetés </w:t>
      </w:r>
    </w:p>
    <w:p w:rsidR="003F6EAF" w:rsidRDefault="003F6EAF" w:rsidP="002F1C38">
      <w:pPr>
        <w:rPr>
          <w:rFonts w:ascii="Arial" w:hAnsi="Arial" w:cs="Arial"/>
        </w:rPr>
      </w:pPr>
    </w:p>
    <w:p w:rsidR="003F6EAF" w:rsidRDefault="003F6EAF" w:rsidP="002F1C38">
      <w:pPr>
        <w:pStyle w:val="a1"/>
        <w:ind w:left="0" w:firstLine="0"/>
        <w:jc w:val="center"/>
        <w:rPr>
          <w:b/>
          <w:bCs/>
          <w:i/>
          <w:iCs/>
          <w:sz w:val="28"/>
          <w:szCs w:val="28"/>
        </w:rPr>
      </w:pPr>
      <w:r w:rsidRPr="002F1C38">
        <w:rPr>
          <w:b/>
          <w:bCs/>
          <w:i/>
          <w:iCs/>
          <w:sz w:val="28"/>
          <w:szCs w:val="28"/>
        </w:rPr>
        <w:t>A támogatás célja</w:t>
      </w:r>
    </w:p>
    <w:p w:rsidR="003F6EAF" w:rsidRPr="002F1C38" w:rsidRDefault="003F6EAF" w:rsidP="008E4F6E">
      <w:pPr>
        <w:pStyle w:val="a1"/>
        <w:ind w:left="0" w:firstLine="0"/>
        <w:rPr>
          <w:b/>
          <w:bCs/>
          <w:i/>
          <w:iCs/>
          <w:sz w:val="28"/>
          <w:szCs w:val="28"/>
        </w:rPr>
      </w:pPr>
    </w:p>
    <w:p w:rsidR="003F6EAF" w:rsidRDefault="003F6EAF" w:rsidP="004A39F7">
      <w:pPr>
        <w:jc w:val="both"/>
      </w:pPr>
      <w:r w:rsidRPr="002F1C38">
        <w:t xml:space="preserve"> </w:t>
      </w:r>
      <w:r>
        <w:t xml:space="preserve"> A köztemetés költségeinek legfeljebb 12 havi részletben történő megfizetése kérelem alapján engedélyezhető.</w:t>
      </w:r>
    </w:p>
    <w:p w:rsidR="003F6EAF" w:rsidRPr="008977C8" w:rsidRDefault="003F6EAF" w:rsidP="004A39F7">
      <w:pPr>
        <w:jc w:val="both"/>
      </w:pPr>
    </w:p>
    <w:p w:rsidR="003F6EAF" w:rsidRPr="008E4F6E" w:rsidRDefault="003F6EAF" w:rsidP="004A39F7">
      <w:pPr>
        <w:jc w:val="both"/>
      </w:pPr>
      <w:r>
        <w:t xml:space="preserve">Az eltemettetésre köteles személy családjában az egy főre jutó havi jövedelem nem haladja meg a szociális vetítési alap 300 %-át (85.500,- Ft), egyedülálló vagy egyedül élő személy esetében a szociális vetítési alap 400 %-át (114.000,- Ft) </w:t>
      </w:r>
    </w:p>
    <w:p w:rsidR="003F6EAF" w:rsidRPr="00F61299" w:rsidRDefault="003F6EAF" w:rsidP="004A39F7">
      <w:pPr>
        <w:jc w:val="both"/>
        <w:rPr>
          <w:bCs/>
          <w:i/>
          <w:iCs/>
          <w:sz w:val="28"/>
          <w:szCs w:val="28"/>
        </w:rPr>
      </w:pPr>
      <w:r w:rsidRPr="008E4F6E">
        <w:t xml:space="preserve"> </w:t>
      </w:r>
    </w:p>
    <w:p w:rsidR="003F6EAF" w:rsidRDefault="003F6EAF" w:rsidP="004A39F7">
      <w:pPr>
        <w:jc w:val="both"/>
        <w:rPr>
          <w:sz w:val="26"/>
          <w:szCs w:val="26"/>
          <w:u w:val="single"/>
        </w:rPr>
      </w:pPr>
    </w:p>
    <w:p w:rsidR="003F6EAF" w:rsidRPr="00F61299" w:rsidRDefault="003F6EAF" w:rsidP="004A39F7">
      <w:pPr>
        <w:jc w:val="both"/>
        <w:rPr>
          <w:sz w:val="26"/>
          <w:szCs w:val="26"/>
          <w:u w:val="single"/>
        </w:rPr>
      </w:pPr>
      <w:r>
        <w:t>A kérelemhez csatolni kell:</w:t>
      </w:r>
    </w:p>
    <w:p w:rsidR="003F6EAF" w:rsidRPr="007941F4" w:rsidRDefault="003F6EAF" w:rsidP="004A39F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halotti anyakönyvi kivonat másolatát</w:t>
      </w:r>
    </w:p>
    <w:p w:rsidR="003F6EAF" w:rsidRPr="007D00AB" w:rsidRDefault="003F6EAF" w:rsidP="004A39F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a család jövedelmére vonatkozó igazolásokat</w:t>
      </w:r>
    </w:p>
    <w:p w:rsidR="003F6EAF" w:rsidRPr="007D00AB" w:rsidRDefault="003F6EAF" w:rsidP="004A39F7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köztemetésről szóló határozatot</w:t>
      </w:r>
    </w:p>
    <w:p w:rsidR="003F6EAF" w:rsidRPr="004B3BF5" w:rsidRDefault="003F6EAF" w:rsidP="004A39F7">
      <w:pPr>
        <w:jc w:val="both"/>
        <w:rPr>
          <w:sz w:val="26"/>
          <w:szCs w:val="26"/>
          <w:u w:val="single"/>
        </w:rPr>
      </w:pPr>
    </w:p>
    <w:p w:rsidR="003F6EAF" w:rsidRPr="004B3BF5" w:rsidRDefault="003F6EAF" w:rsidP="004A39F7">
      <w:pPr>
        <w:jc w:val="both"/>
        <w:rPr>
          <w:sz w:val="26"/>
          <w:szCs w:val="26"/>
          <w:u w:val="single"/>
        </w:rPr>
      </w:pPr>
    </w:p>
    <w:p w:rsidR="003F6EAF" w:rsidRDefault="003F6EAF" w:rsidP="004A39F7">
      <w:pPr>
        <w:jc w:val="both"/>
      </w:pPr>
    </w:p>
    <w:p w:rsidR="003F6EAF" w:rsidRDefault="003F6EAF" w:rsidP="004A39F7">
      <w:pPr>
        <w:jc w:val="both"/>
      </w:pPr>
      <w:r>
        <w:t xml:space="preserve">A kérelem </w:t>
      </w:r>
      <w:r w:rsidRPr="00247253">
        <w:t>formanyomtatvány az ügyfélszolgálati irodában kérhető, illetve a Hivatal honlapjáról</w:t>
      </w:r>
      <w:r>
        <w:t xml:space="preserve"> </w:t>
      </w:r>
      <w:hyperlink r:id="rId7" w:history="1">
        <w:r w:rsidRPr="00247253">
          <w:rPr>
            <w:rStyle w:val="Hyperlink"/>
            <w:b/>
            <w:bCs/>
          </w:rPr>
          <w:t>www.dombovar.hu</w:t>
        </w:r>
      </w:hyperlink>
      <w:r w:rsidRPr="00247253">
        <w:t xml:space="preserve">  </w:t>
      </w:r>
      <w:r>
        <w:t>letölthető.</w:t>
      </w:r>
    </w:p>
    <w:p w:rsidR="003F6EAF" w:rsidRDefault="003F6EAF" w:rsidP="004A39F7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4A39F7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Default="003F6EAF" w:rsidP="00CE2F45">
      <w:pPr>
        <w:widowControl/>
        <w:adjustRightInd w:val="0"/>
        <w:jc w:val="both"/>
        <w:rPr>
          <w:b/>
          <w:bCs/>
        </w:rPr>
      </w:pPr>
    </w:p>
    <w:p w:rsidR="003F6EAF" w:rsidRPr="003D6DDE" w:rsidRDefault="003F6EAF" w:rsidP="00032E68">
      <w:pPr>
        <w:ind w:right="-62"/>
        <w:jc w:val="both"/>
        <w:rPr>
          <w:sz w:val="26"/>
          <w:szCs w:val="26"/>
        </w:rPr>
      </w:pPr>
    </w:p>
    <w:sectPr w:rsidR="003F6EAF" w:rsidRPr="003D6DDE" w:rsidSect="007406EC">
      <w:pgSz w:w="16838" w:h="11906" w:orient="landscape"/>
      <w:pgMar w:top="899" w:right="1418" w:bottom="899" w:left="1418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DC4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6E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46C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943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943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523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88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A8A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142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7C8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D41EE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9651C9"/>
    <w:multiLevelType w:val="hybridMultilevel"/>
    <w:tmpl w:val="8968EA42"/>
    <w:lvl w:ilvl="0" w:tplc="02549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7216F3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E765CC"/>
    <w:multiLevelType w:val="hybridMultilevel"/>
    <w:tmpl w:val="98546558"/>
    <w:lvl w:ilvl="0" w:tplc="855CC25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37640B"/>
    <w:multiLevelType w:val="hybridMultilevel"/>
    <w:tmpl w:val="68ECAF2A"/>
    <w:lvl w:ilvl="0" w:tplc="C6CA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F3F6A"/>
    <w:multiLevelType w:val="hybridMultilevel"/>
    <w:tmpl w:val="640821FA"/>
    <w:lvl w:ilvl="0" w:tplc="15302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2457F3"/>
    <w:multiLevelType w:val="hybridMultilevel"/>
    <w:tmpl w:val="C372A1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005A36"/>
    <w:multiLevelType w:val="hybridMultilevel"/>
    <w:tmpl w:val="1570C0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062144"/>
    <w:multiLevelType w:val="hybridMultilevel"/>
    <w:tmpl w:val="D5C44F1E"/>
    <w:lvl w:ilvl="0" w:tplc="4E7AF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1936AF"/>
    <w:multiLevelType w:val="hybridMultilevel"/>
    <w:tmpl w:val="2B6E8F24"/>
    <w:lvl w:ilvl="0" w:tplc="D9A881C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EE4BCD"/>
    <w:multiLevelType w:val="hybridMultilevel"/>
    <w:tmpl w:val="FF96D842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B7293"/>
    <w:multiLevelType w:val="hybridMultilevel"/>
    <w:tmpl w:val="7C26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7901B2"/>
    <w:multiLevelType w:val="hybridMultilevel"/>
    <w:tmpl w:val="5A5863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DB7371"/>
    <w:multiLevelType w:val="hybridMultilevel"/>
    <w:tmpl w:val="00F6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F424F"/>
    <w:multiLevelType w:val="hybridMultilevel"/>
    <w:tmpl w:val="00BEF9C4"/>
    <w:lvl w:ilvl="0" w:tplc="5E86D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F5817C8"/>
    <w:multiLevelType w:val="hybridMultilevel"/>
    <w:tmpl w:val="28ACA588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1"/>
  </w:num>
  <w:num w:numId="4">
    <w:abstractNumId w:val="18"/>
  </w:num>
  <w:num w:numId="5">
    <w:abstractNumId w:val="14"/>
  </w:num>
  <w:num w:numId="6">
    <w:abstractNumId w:val="21"/>
  </w:num>
  <w:num w:numId="7">
    <w:abstractNumId w:val="10"/>
  </w:num>
  <w:num w:numId="8">
    <w:abstractNumId w:val="12"/>
  </w:num>
  <w:num w:numId="9">
    <w:abstractNumId w:val="13"/>
  </w:num>
  <w:num w:numId="10">
    <w:abstractNumId w:val="23"/>
  </w:num>
  <w:num w:numId="11">
    <w:abstractNumId w:val="17"/>
  </w:num>
  <w:num w:numId="12">
    <w:abstractNumId w:val="25"/>
  </w:num>
  <w:num w:numId="13">
    <w:abstractNumId w:val="20"/>
  </w:num>
  <w:num w:numId="14">
    <w:abstractNumId w:val="19"/>
  </w:num>
  <w:num w:numId="15">
    <w:abstractNumId w:val="22"/>
  </w:num>
  <w:num w:numId="16">
    <w:abstractNumId w:val="15"/>
  </w:num>
  <w:num w:numId="17">
    <w:abstractNumId w:val="2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17"/>
    <w:rsid w:val="00001879"/>
    <w:rsid w:val="0000641B"/>
    <w:rsid w:val="00011A3B"/>
    <w:rsid w:val="00032E68"/>
    <w:rsid w:val="00037D94"/>
    <w:rsid w:val="00057DB1"/>
    <w:rsid w:val="000666B5"/>
    <w:rsid w:val="00067441"/>
    <w:rsid w:val="000852B6"/>
    <w:rsid w:val="00085DE7"/>
    <w:rsid w:val="000A0945"/>
    <w:rsid w:val="000A410E"/>
    <w:rsid w:val="000A774F"/>
    <w:rsid w:val="000B0B98"/>
    <w:rsid w:val="000B1E70"/>
    <w:rsid w:val="000C66C5"/>
    <w:rsid w:val="000D5BF5"/>
    <w:rsid w:val="000F05B6"/>
    <w:rsid w:val="001004AF"/>
    <w:rsid w:val="00112525"/>
    <w:rsid w:val="00122B86"/>
    <w:rsid w:val="00131A83"/>
    <w:rsid w:val="00157B91"/>
    <w:rsid w:val="00172111"/>
    <w:rsid w:val="001722B3"/>
    <w:rsid w:val="00175044"/>
    <w:rsid w:val="001764D1"/>
    <w:rsid w:val="001D7EF5"/>
    <w:rsid w:val="001F2201"/>
    <w:rsid w:val="001F2204"/>
    <w:rsid w:val="001F23B0"/>
    <w:rsid w:val="0020207F"/>
    <w:rsid w:val="00204233"/>
    <w:rsid w:val="00206AF5"/>
    <w:rsid w:val="002136A7"/>
    <w:rsid w:val="00215E8B"/>
    <w:rsid w:val="0022578D"/>
    <w:rsid w:val="00225FBD"/>
    <w:rsid w:val="00232DB1"/>
    <w:rsid w:val="00237895"/>
    <w:rsid w:val="00243001"/>
    <w:rsid w:val="00246ADD"/>
    <w:rsid w:val="00247253"/>
    <w:rsid w:val="00265D9B"/>
    <w:rsid w:val="00271804"/>
    <w:rsid w:val="00292574"/>
    <w:rsid w:val="002B289B"/>
    <w:rsid w:val="002C407F"/>
    <w:rsid w:val="002D10D0"/>
    <w:rsid w:val="002D77A5"/>
    <w:rsid w:val="002F1C38"/>
    <w:rsid w:val="002F1F0A"/>
    <w:rsid w:val="00311C7C"/>
    <w:rsid w:val="00314074"/>
    <w:rsid w:val="00322AE8"/>
    <w:rsid w:val="00326F49"/>
    <w:rsid w:val="00327730"/>
    <w:rsid w:val="0033122B"/>
    <w:rsid w:val="003370BE"/>
    <w:rsid w:val="003428CC"/>
    <w:rsid w:val="00352916"/>
    <w:rsid w:val="00353A32"/>
    <w:rsid w:val="00356F83"/>
    <w:rsid w:val="00363D48"/>
    <w:rsid w:val="0036413E"/>
    <w:rsid w:val="00371CCF"/>
    <w:rsid w:val="00385C0D"/>
    <w:rsid w:val="0039701F"/>
    <w:rsid w:val="0039768C"/>
    <w:rsid w:val="00397752"/>
    <w:rsid w:val="003A0B54"/>
    <w:rsid w:val="003B125B"/>
    <w:rsid w:val="003B5AE4"/>
    <w:rsid w:val="003C0E93"/>
    <w:rsid w:val="003D1218"/>
    <w:rsid w:val="003D1FC3"/>
    <w:rsid w:val="003D5BA2"/>
    <w:rsid w:val="003D6DDE"/>
    <w:rsid w:val="003E6D26"/>
    <w:rsid w:val="003F04D5"/>
    <w:rsid w:val="003F0EA5"/>
    <w:rsid w:val="003F37FD"/>
    <w:rsid w:val="003F6EAF"/>
    <w:rsid w:val="0040516C"/>
    <w:rsid w:val="00411670"/>
    <w:rsid w:val="00415791"/>
    <w:rsid w:val="00422619"/>
    <w:rsid w:val="00431996"/>
    <w:rsid w:val="00433402"/>
    <w:rsid w:val="004353C9"/>
    <w:rsid w:val="00435806"/>
    <w:rsid w:val="00444CAE"/>
    <w:rsid w:val="0045005B"/>
    <w:rsid w:val="00460899"/>
    <w:rsid w:val="0046116E"/>
    <w:rsid w:val="00492E62"/>
    <w:rsid w:val="004A2304"/>
    <w:rsid w:val="004A2E2F"/>
    <w:rsid w:val="004A39F7"/>
    <w:rsid w:val="004B3593"/>
    <w:rsid w:val="004B3BF5"/>
    <w:rsid w:val="004C0647"/>
    <w:rsid w:val="00500B78"/>
    <w:rsid w:val="00506B1F"/>
    <w:rsid w:val="00527A51"/>
    <w:rsid w:val="00532C7A"/>
    <w:rsid w:val="00542DE6"/>
    <w:rsid w:val="00550133"/>
    <w:rsid w:val="00552801"/>
    <w:rsid w:val="0055624D"/>
    <w:rsid w:val="00557430"/>
    <w:rsid w:val="005665B5"/>
    <w:rsid w:val="00567E62"/>
    <w:rsid w:val="005A3795"/>
    <w:rsid w:val="005A5EE4"/>
    <w:rsid w:val="005B5F27"/>
    <w:rsid w:val="005D3E97"/>
    <w:rsid w:val="00600FBD"/>
    <w:rsid w:val="006013BC"/>
    <w:rsid w:val="006016CC"/>
    <w:rsid w:val="00602117"/>
    <w:rsid w:val="006213DC"/>
    <w:rsid w:val="006446FC"/>
    <w:rsid w:val="00663D94"/>
    <w:rsid w:val="00680E51"/>
    <w:rsid w:val="006854D3"/>
    <w:rsid w:val="006911AF"/>
    <w:rsid w:val="006A3B57"/>
    <w:rsid w:val="006C6EF1"/>
    <w:rsid w:val="006D2BC3"/>
    <w:rsid w:val="006F2054"/>
    <w:rsid w:val="006F5BC3"/>
    <w:rsid w:val="0070258C"/>
    <w:rsid w:val="00710A9F"/>
    <w:rsid w:val="00721BD7"/>
    <w:rsid w:val="00723581"/>
    <w:rsid w:val="00734709"/>
    <w:rsid w:val="007372FA"/>
    <w:rsid w:val="007406EC"/>
    <w:rsid w:val="00763CFD"/>
    <w:rsid w:val="00763E71"/>
    <w:rsid w:val="00772AF3"/>
    <w:rsid w:val="00774060"/>
    <w:rsid w:val="00793BEC"/>
    <w:rsid w:val="007941F4"/>
    <w:rsid w:val="007968B5"/>
    <w:rsid w:val="007B46B8"/>
    <w:rsid w:val="007B7A07"/>
    <w:rsid w:val="007C581F"/>
    <w:rsid w:val="007D0007"/>
    <w:rsid w:val="007D00AB"/>
    <w:rsid w:val="007D58A9"/>
    <w:rsid w:val="00802911"/>
    <w:rsid w:val="00813B14"/>
    <w:rsid w:val="008141C5"/>
    <w:rsid w:val="00815D76"/>
    <w:rsid w:val="00823D30"/>
    <w:rsid w:val="00831121"/>
    <w:rsid w:val="008826CE"/>
    <w:rsid w:val="00882F25"/>
    <w:rsid w:val="00894D0A"/>
    <w:rsid w:val="008977C8"/>
    <w:rsid w:val="008A7339"/>
    <w:rsid w:val="008B55E1"/>
    <w:rsid w:val="008C28BB"/>
    <w:rsid w:val="008D0C61"/>
    <w:rsid w:val="008D210F"/>
    <w:rsid w:val="008D4541"/>
    <w:rsid w:val="008D5A11"/>
    <w:rsid w:val="008D7633"/>
    <w:rsid w:val="008E1D90"/>
    <w:rsid w:val="008E3514"/>
    <w:rsid w:val="008E4F6E"/>
    <w:rsid w:val="008E6705"/>
    <w:rsid w:val="008F1E3C"/>
    <w:rsid w:val="00903565"/>
    <w:rsid w:val="009066F8"/>
    <w:rsid w:val="0096203B"/>
    <w:rsid w:val="00963364"/>
    <w:rsid w:val="009676CF"/>
    <w:rsid w:val="009760A5"/>
    <w:rsid w:val="00981497"/>
    <w:rsid w:val="00982625"/>
    <w:rsid w:val="00985C17"/>
    <w:rsid w:val="00992866"/>
    <w:rsid w:val="00993A1B"/>
    <w:rsid w:val="009961A6"/>
    <w:rsid w:val="009A5B92"/>
    <w:rsid w:val="009D6525"/>
    <w:rsid w:val="009E0944"/>
    <w:rsid w:val="009E3EE2"/>
    <w:rsid w:val="00A03DD9"/>
    <w:rsid w:val="00A117FB"/>
    <w:rsid w:val="00A172F8"/>
    <w:rsid w:val="00A17C4E"/>
    <w:rsid w:val="00A310F0"/>
    <w:rsid w:val="00A3749E"/>
    <w:rsid w:val="00A44AB1"/>
    <w:rsid w:val="00A549B4"/>
    <w:rsid w:val="00A54B19"/>
    <w:rsid w:val="00A66AAC"/>
    <w:rsid w:val="00A738C7"/>
    <w:rsid w:val="00A80CC7"/>
    <w:rsid w:val="00A86D17"/>
    <w:rsid w:val="00AA140E"/>
    <w:rsid w:val="00AA4076"/>
    <w:rsid w:val="00AA5F18"/>
    <w:rsid w:val="00AD637A"/>
    <w:rsid w:val="00B03DD3"/>
    <w:rsid w:val="00B15DBC"/>
    <w:rsid w:val="00B16AA2"/>
    <w:rsid w:val="00B16EEB"/>
    <w:rsid w:val="00B2717E"/>
    <w:rsid w:val="00B30628"/>
    <w:rsid w:val="00B41D2E"/>
    <w:rsid w:val="00B5135D"/>
    <w:rsid w:val="00B77782"/>
    <w:rsid w:val="00B8250E"/>
    <w:rsid w:val="00B8451A"/>
    <w:rsid w:val="00BA2A43"/>
    <w:rsid w:val="00BB70D0"/>
    <w:rsid w:val="00BD0C86"/>
    <w:rsid w:val="00BD52DF"/>
    <w:rsid w:val="00BF48B0"/>
    <w:rsid w:val="00BF759E"/>
    <w:rsid w:val="00C00379"/>
    <w:rsid w:val="00C01E7F"/>
    <w:rsid w:val="00C05016"/>
    <w:rsid w:val="00C074EB"/>
    <w:rsid w:val="00C17C74"/>
    <w:rsid w:val="00C41AB4"/>
    <w:rsid w:val="00C433B8"/>
    <w:rsid w:val="00C45D24"/>
    <w:rsid w:val="00C45DF7"/>
    <w:rsid w:val="00C5144A"/>
    <w:rsid w:val="00C5464B"/>
    <w:rsid w:val="00C75FD6"/>
    <w:rsid w:val="00C82347"/>
    <w:rsid w:val="00C86B05"/>
    <w:rsid w:val="00C92846"/>
    <w:rsid w:val="00C93234"/>
    <w:rsid w:val="00CD0CB5"/>
    <w:rsid w:val="00CD776D"/>
    <w:rsid w:val="00CE2F45"/>
    <w:rsid w:val="00CE3221"/>
    <w:rsid w:val="00CE49AB"/>
    <w:rsid w:val="00D1205A"/>
    <w:rsid w:val="00D2014D"/>
    <w:rsid w:val="00D26288"/>
    <w:rsid w:val="00D5339B"/>
    <w:rsid w:val="00D662BE"/>
    <w:rsid w:val="00D77582"/>
    <w:rsid w:val="00D90734"/>
    <w:rsid w:val="00DA696F"/>
    <w:rsid w:val="00DC37D3"/>
    <w:rsid w:val="00DC4A41"/>
    <w:rsid w:val="00DD35E7"/>
    <w:rsid w:val="00DD42A7"/>
    <w:rsid w:val="00DF22EB"/>
    <w:rsid w:val="00E016AE"/>
    <w:rsid w:val="00E03DB8"/>
    <w:rsid w:val="00E041F3"/>
    <w:rsid w:val="00E13D7D"/>
    <w:rsid w:val="00E31407"/>
    <w:rsid w:val="00E338AD"/>
    <w:rsid w:val="00E4208D"/>
    <w:rsid w:val="00E452D1"/>
    <w:rsid w:val="00E468E0"/>
    <w:rsid w:val="00E50BCB"/>
    <w:rsid w:val="00E748AF"/>
    <w:rsid w:val="00EA08C4"/>
    <w:rsid w:val="00EA2766"/>
    <w:rsid w:val="00EA67DD"/>
    <w:rsid w:val="00EB2AF1"/>
    <w:rsid w:val="00EB5425"/>
    <w:rsid w:val="00EC1396"/>
    <w:rsid w:val="00EC562F"/>
    <w:rsid w:val="00ED39BF"/>
    <w:rsid w:val="00ED7762"/>
    <w:rsid w:val="00EE1296"/>
    <w:rsid w:val="00EE3FF0"/>
    <w:rsid w:val="00EE6D06"/>
    <w:rsid w:val="00F0244B"/>
    <w:rsid w:val="00F10F81"/>
    <w:rsid w:val="00F26B11"/>
    <w:rsid w:val="00F33C38"/>
    <w:rsid w:val="00F34070"/>
    <w:rsid w:val="00F36391"/>
    <w:rsid w:val="00F36D64"/>
    <w:rsid w:val="00F4253D"/>
    <w:rsid w:val="00F60127"/>
    <w:rsid w:val="00F6067A"/>
    <w:rsid w:val="00F61299"/>
    <w:rsid w:val="00F7746F"/>
    <w:rsid w:val="00F809A0"/>
    <w:rsid w:val="00F84217"/>
    <w:rsid w:val="00F90640"/>
    <w:rsid w:val="00F95922"/>
    <w:rsid w:val="00FB27EB"/>
    <w:rsid w:val="00FC0F80"/>
    <w:rsid w:val="00FC666E"/>
    <w:rsid w:val="00FD4FEE"/>
    <w:rsid w:val="00FD507B"/>
    <w:rsid w:val="00FF0E5A"/>
    <w:rsid w:val="00FF4749"/>
    <w:rsid w:val="00FF51DB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17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985C17"/>
    <w:pPr>
      <w:jc w:val="both"/>
    </w:pPr>
  </w:style>
  <w:style w:type="character" w:styleId="Hyperlink">
    <w:name w:val="Hyperlink"/>
    <w:basedOn w:val="DefaultParagraphFont"/>
    <w:uiPriority w:val="99"/>
    <w:rsid w:val="008C28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5D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DBC"/>
    <w:rPr>
      <w:rFonts w:ascii="Tahoma" w:hAnsi="Tahoma" w:cs="Times New Roman"/>
      <w:sz w:val="16"/>
    </w:rPr>
  </w:style>
  <w:style w:type="paragraph" w:customStyle="1" w:styleId="a1">
    <w:name w:val="a1"/>
    <w:basedOn w:val="NormalWeb"/>
    <w:link w:val="a1Char"/>
    <w:uiPriority w:val="99"/>
    <w:rsid w:val="002F1C38"/>
    <w:pPr>
      <w:widowControl/>
      <w:shd w:val="clear" w:color="auto" w:fill="FFFFFF"/>
      <w:autoSpaceDE/>
      <w:autoSpaceDN/>
      <w:ind w:left="426" w:right="150" w:hanging="426"/>
      <w:jc w:val="both"/>
    </w:pPr>
    <w:rPr>
      <w:noProof/>
      <w:color w:val="000000"/>
      <w:sz w:val="20"/>
      <w:szCs w:val="20"/>
    </w:rPr>
  </w:style>
  <w:style w:type="character" w:customStyle="1" w:styleId="a1Char">
    <w:name w:val="a1 Char"/>
    <w:link w:val="a1"/>
    <w:uiPriority w:val="99"/>
    <w:locked/>
    <w:rsid w:val="002F1C38"/>
    <w:rPr>
      <w:noProof/>
      <w:color w:val="000000"/>
      <w:sz w:val="20"/>
      <w:shd w:val="clear" w:color="auto" w:fill="FFFFFF"/>
    </w:rPr>
  </w:style>
  <w:style w:type="paragraph" w:customStyle="1" w:styleId="a2">
    <w:name w:val="a2"/>
    <w:basedOn w:val="NormalWeb"/>
    <w:link w:val="a2Char"/>
    <w:uiPriority w:val="99"/>
    <w:rsid w:val="002F1C38"/>
    <w:pPr>
      <w:widowControl/>
      <w:shd w:val="clear" w:color="auto" w:fill="FFFFFF"/>
      <w:autoSpaceDE/>
      <w:autoSpaceDN/>
      <w:ind w:left="851" w:right="150" w:hanging="284"/>
      <w:jc w:val="both"/>
    </w:pPr>
    <w:rPr>
      <w:noProof/>
      <w:color w:val="222222"/>
      <w:sz w:val="20"/>
      <w:szCs w:val="20"/>
    </w:rPr>
  </w:style>
  <w:style w:type="character" w:customStyle="1" w:styleId="a2Char">
    <w:name w:val="a2 Char"/>
    <w:link w:val="a2"/>
    <w:uiPriority w:val="99"/>
    <w:locked/>
    <w:rsid w:val="002F1C38"/>
    <w:rPr>
      <w:noProof/>
      <w:color w:val="222222"/>
      <w:sz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rsid w:val="002F1C3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1C38"/>
    <w:rPr>
      <w:rFonts w:ascii="Courier New" w:hAnsi="Courier New" w:cs="Times New Roman"/>
      <w:sz w:val="20"/>
    </w:rPr>
  </w:style>
  <w:style w:type="paragraph" w:customStyle="1" w:styleId="Standard">
    <w:name w:val="Standard"/>
    <w:uiPriority w:val="99"/>
    <w:rsid w:val="002F1C38"/>
    <w:pPr>
      <w:widowControl w:val="0"/>
      <w:suppressAutoHyphens/>
      <w:autoSpaceDN w:val="0"/>
    </w:pPr>
    <w:rPr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2F1C38"/>
  </w:style>
  <w:style w:type="paragraph" w:styleId="ListParagraph">
    <w:name w:val="List Paragraph"/>
    <w:basedOn w:val="Normal"/>
    <w:uiPriority w:val="99"/>
    <w:qFormat/>
    <w:rsid w:val="002F1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145</Words>
  <Characters>1001</Characters>
  <Application>Microsoft Office Outlook</Application>
  <DocSecurity>0</DocSecurity>
  <Lines>0</Lines>
  <Paragraphs>0</Paragraphs>
  <ScaleCrop>false</ScaleCrop>
  <Company>Többcélú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</dc:title>
  <dc:subject/>
  <dc:creator>.</dc:creator>
  <cp:keywords/>
  <dc:description/>
  <cp:lastModifiedBy>Linda</cp:lastModifiedBy>
  <cp:revision>12</cp:revision>
  <cp:lastPrinted>2019-03-05T10:48:00Z</cp:lastPrinted>
  <dcterms:created xsi:type="dcterms:W3CDTF">2025-07-29T07:22:00Z</dcterms:created>
  <dcterms:modified xsi:type="dcterms:W3CDTF">2025-08-08T08:31:00Z</dcterms:modified>
</cp:coreProperties>
</file>